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aaa69d2f0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f2c754d7a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dab7fcddb4cad" /><Relationship Type="http://schemas.openxmlformats.org/officeDocument/2006/relationships/numbering" Target="/word/numbering.xml" Id="Re9e07d94cfba4956" /><Relationship Type="http://schemas.openxmlformats.org/officeDocument/2006/relationships/settings" Target="/word/settings.xml" Id="R946421c3b551458f" /><Relationship Type="http://schemas.openxmlformats.org/officeDocument/2006/relationships/image" Target="/word/media/a4291136-5872-4f8f-9e3e-a96097ae8ea9.png" Id="Rcf7f2c754d7a492a" /></Relationships>
</file>