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50d5745f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cc65f8d60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a0230ea084d81" /><Relationship Type="http://schemas.openxmlformats.org/officeDocument/2006/relationships/numbering" Target="/word/numbering.xml" Id="R92d1db2532984d6b" /><Relationship Type="http://schemas.openxmlformats.org/officeDocument/2006/relationships/settings" Target="/word/settings.xml" Id="R4968f9cfa70e49fc" /><Relationship Type="http://schemas.openxmlformats.org/officeDocument/2006/relationships/image" Target="/word/media/c74622ef-05a6-46bb-9da9-b737a4508991.png" Id="Rb2bcc65f8d604a9a" /></Relationships>
</file>