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33df4c0dd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7c159372b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3ee71fd18428d" /><Relationship Type="http://schemas.openxmlformats.org/officeDocument/2006/relationships/numbering" Target="/word/numbering.xml" Id="R37d63245043d49e9" /><Relationship Type="http://schemas.openxmlformats.org/officeDocument/2006/relationships/settings" Target="/word/settings.xml" Id="R3dda696d388049fe" /><Relationship Type="http://schemas.openxmlformats.org/officeDocument/2006/relationships/image" Target="/word/media/f27c224e-bc23-4975-947a-fea5e1302bd6.png" Id="R4397c159372b4ba1" /></Relationships>
</file>