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43d2f20b9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0da67a8b5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91e5349e140f9" /><Relationship Type="http://schemas.openxmlformats.org/officeDocument/2006/relationships/numbering" Target="/word/numbering.xml" Id="Rcfc3edb566d34f58" /><Relationship Type="http://schemas.openxmlformats.org/officeDocument/2006/relationships/settings" Target="/word/settings.xml" Id="Rf77765f73cc54518" /><Relationship Type="http://schemas.openxmlformats.org/officeDocument/2006/relationships/image" Target="/word/media/9a382e1d-10f4-4dc5-9c43-7e93bcf66238.png" Id="R1500da67a8b5467d" /></Relationships>
</file>