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a9335c6fb44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ea0635af340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9e431cf89409b" /><Relationship Type="http://schemas.openxmlformats.org/officeDocument/2006/relationships/numbering" Target="/word/numbering.xml" Id="Red536be0dbfa4fba" /><Relationship Type="http://schemas.openxmlformats.org/officeDocument/2006/relationships/settings" Target="/word/settings.xml" Id="Rd149c23664224a08" /><Relationship Type="http://schemas.openxmlformats.org/officeDocument/2006/relationships/image" Target="/word/media/43d6fa40-21c6-4b88-bd07-2fd0585524cb.png" Id="R246ea0635af34010" /></Relationships>
</file>