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2fa1a58afd4d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40360f7ae04b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Laczka,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8dc3c3c80840d3" /><Relationship Type="http://schemas.openxmlformats.org/officeDocument/2006/relationships/numbering" Target="/word/numbering.xml" Id="R167804742cb4413d" /><Relationship Type="http://schemas.openxmlformats.org/officeDocument/2006/relationships/settings" Target="/word/settings.xml" Id="Rc11ec8d68c234065" /><Relationship Type="http://schemas.openxmlformats.org/officeDocument/2006/relationships/image" Target="/word/media/94c66216-e413-4c04-8703-218ccc5cb58f.png" Id="R9a40360f7ae04b53" /></Relationships>
</file>