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33de21cd7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5f9ca73ab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f0f6d7a2e4ea8" /><Relationship Type="http://schemas.openxmlformats.org/officeDocument/2006/relationships/numbering" Target="/word/numbering.xml" Id="R9f8ad03e89764def" /><Relationship Type="http://schemas.openxmlformats.org/officeDocument/2006/relationships/settings" Target="/word/settings.xml" Id="R4a5c6d48d61f4389" /><Relationship Type="http://schemas.openxmlformats.org/officeDocument/2006/relationships/image" Target="/word/media/5d9df162-8ff0-42c8-a6b2-2524a19d0ab5.png" Id="R5ea5f9ca73ab44e7" /></Relationships>
</file>