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72297f05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c30093845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Laczna Zaskale,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ac9ed87274949" /><Relationship Type="http://schemas.openxmlformats.org/officeDocument/2006/relationships/numbering" Target="/word/numbering.xml" Id="Rabd9e72e48414219" /><Relationship Type="http://schemas.openxmlformats.org/officeDocument/2006/relationships/settings" Target="/word/settings.xml" Id="R72383b57f10442dd" /><Relationship Type="http://schemas.openxmlformats.org/officeDocument/2006/relationships/image" Target="/word/media/278aa4d3-4dcd-4b68-8131-e45849f628b6.png" Id="R643c300938454694" /></Relationships>
</file>