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515ab8aa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f93d52eda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ccf2f003640b9" /><Relationship Type="http://schemas.openxmlformats.org/officeDocument/2006/relationships/numbering" Target="/word/numbering.xml" Id="R8d8f6a28d36541fb" /><Relationship Type="http://schemas.openxmlformats.org/officeDocument/2006/relationships/settings" Target="/word/settings.xml" Id="R94d634b16bbd4a42" /><Relationship Type="http://schemas.openxmlformats.org/officeDocument/2006/relationships/image" Target="/word/media/84d04edd-8f7d-4bcf-8bc3-eaaa09f1210b.png" Id="R516f93d52eda49ab" /></Relationships>
</file>