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f601f6608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7a7d51236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Laczyno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131e3c4244f83" /><Relationship Type="http://schemas.openxmlformats.org/officeDocument/2006/relationships/numbering" Target="/word/numbering.xml" Id="R4e3fc021e2344b2f" /><Relationship Type="http://schemas.openxmlformats.org/officeDocument/2006/relationships/settings" Target="/word/settings.xml" Id="R53926f1fc6444920" /><Relationship Type="http://schemas.openxmlformats.org/officeDocument/2006/relationships/image" Target="/word/media/009be9a6-60ab-4612-9bde-444296b5451f.png" Id="Rc067a7d5123640ca" /></Relationships>
</file>