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546aa4a46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57751b499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ea01c1f944e98" /><Relationship Type="http://schemas.openxmlformats.org/officeDocument/2006/relationships/numbering" Target="/word/numbering.xml" Id="R41f710a410e44954" /><Relationship Type="http://schemas.openxmlformats.org/officeDocument/2006/relationships/settings" Target="/word/settings.xml" Id="Re6fe514b96cf493e" /><Relationship Type="http://schemas.openxmlformats.org/officeDocument/2006/relationships/image" Target="/word/media/4bf29009-9c4f-4427-bac0-bf484469573a.png" Id="R5c057751b4994765" /></Relationships>
</file>