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9c655caf7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bf446ba4b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26c260fa9427c" /><Relationship Type="http://schemas.openxmlformats.org/officeDocument/2006/relationships/numbering" Target="/word/numbering.xml" Id="R7933b12d335e4092" /><Relationship Type="http://schemas.openxmlformats.org/officeDocument/2006/relationships/settings" Target="/word/settings.xml" Id="R04cb7f27b4954294" /><Relationship Type="http://schemas.openxmlformats.org/officeDocument/2006/relationships/image" Target="/word/media/a67e7e1d-2d5f-4c95-9825-095acb068d55.png" Id="R6acbf446ba4b4ef1" /></Relationships>
</file>