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2d464e2ab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f688a27db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e918b2bd148ad" /><Relationship Type="http://schemas.openxmlformats.org/officeDocument/2006/relationships/numbering" Target="/word/numbering.xml" Id="Rf1b5bd14cde84513" /><Relationship Type="http://schemas.openxmlformats.org/officeDocument/2006/relationships/settings" Target="/word/settings.xml" Id="R231a4488cedf4e31" /><Relationship Type="http://schemas.openxmlformats.org/officeDocument/2006/relationships/image" Target="/word/media/eb266b18-d41d-4b65-ac6f-ddb44910f51a.png" Id="Rc4ef688a27db43fc" /></Relationships>
</file>