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54a5984ce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ce4670751f47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a573510aa543b1" /><Relationship Type="http://schemas.openxmlformats.org/officeDocument/2006/relationships/numbering" Target="/word/numbering.xml" Id="Rea2c77efba564952" /><Relationship Type="http://schemas.openxmlformats.org/officeDocument/2006/relationships/settings" Target="/word/settings.xml" Id="R40df949046384182" /><Relationship Type="http://schemas.openxmlformats.org/officeDocument/2006/relationships/image" Target="/word/media/17042811-e18a-438e-a46b-28f5c6362f9c.png" Id="R4ece4670751f47f9" /></Relationships>
</file>