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c0f987b04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5e10db52c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f94059c37a4f08" /><Relationship Type="http://schemas.openxmlformats.org/officeDocument/2006/relationships/numbering" Target="/word/numbering.xml" Id="R5efb30b2d4f64e26" /><Relationship Type="http://schemas.openxmlformats.org/officeDocument/2006/relationships/settings" Target="/word/settings.xml" Id="Ra5ef441c944945a2" /><Relationship Type="http://schemas.openxmlformats.org/officeDocument/2006/relationships/image" Target="/word/media/50fbc878-557d-4d70-81f6-79af98d107c3.png" Id="Rf7f5e10db52c40c9" /></Relationships>
</file>