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a74555f4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1e2a6242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8d6a1cd56465f" /><Relationship Type="http://schemas.openxmlformats.org/officeDocument/2006/relationships/numbering" Target="/word/numbering.xml" Id="Ra8849c0e8d52493f" /><Relationship Type="http://schemas.openxmlformats.org/officeDocument/2006/relationships/settings" Target="/word/settings.xml" Id="Rd588cb6bc5d445c1" /><Relationship Type="http://schemas.openxmlformats.org/officeDocument/2006/relationships/image" Target="/word/media/091a6927-3c77-4dc8-beec-d90a90c82735.png" Id="Rf3881e2a6242432e" /></Relationships>
</file>