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25546acf0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933441ce3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61151918247ed" /><Relationship Type="http://schemas.openxmlformats.org/officeDocument/2006/relationships/numbering" Target="/word/numbering.xml" Id="R1ffcc2ee25f4443b" /><Relationship Type="http://schemas.openxmlformats.org/officeDocument/2006/relationships/settings" Target="/word/settings.xml" Id="Rfd303868bc96472f" /><Relationship Type="http://schemas.openxmlformats.org/officeDocument/2006/relationships/image" Target="/word/media/e7462a57-2ec3-4f43-b779-1431ae018fd7.png" Id="Rddb933441ce34477" /></Relationships>
</file>