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4212837ef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ed3ff1dc1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02ec1bce74435" /><Relationship Type="http://schemas.openxmlformats.org/officeDocument/2006/relationships/numbering" Target="/word/numbering.xml" Id="Red2dd36d59894729" /><Relationship Type="http://schemas.openxmlformats.org/officeDocument/2006/relationships/settings" Target="/word/settings.xml" Id="R0f67965734f1406f" /><Relationship Type="http://schemas.openxmlformats.org/officeDocument/2006/relationships/image" Target="/word/media/5dbee180-4d47-4acc-b132-1586ca919cbe.png" Id="Rb5bed3ff1dc1419a" /></Relationships>
</file>