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c9f20d4c0745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c24c5b347043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Lapcie,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d4a459f74f43d4" /><Relationship Type="http://schemas.openxmlformats.org/officeDocument/2006/relationships/numbering" Target="/word/numbering.xml" Id="R9ea9399ca7a74297" /><Relationship Type="http://schemas.openxmlformats.org/officeDocument/2006/relationships/settings" Target="/word/settings.xml" Id="R1c8d6b3653ee456f" /><Relationship Type="http://schemas.openxmlformats.org/officeDocument/2006/relationships/image" Target="/word/media/71cf0df9-c8e6-4cc9-b187-5619f91536e0.png" Id="R1bc24c5b34704371" /></Relationships>
</file>