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a2bcd5d32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379cbdb81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Szolajdy,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9e90f9af64544" /><Relationship Type="http://schemas.openxmlformats.org/officeDocument/2006/relationships/numbering" Target="/word/numbering.xml" Id="Rde4b642b5feb4e5c" /><Relationship Type="http://schemas.openxmlformats.org/officeDocument/2006/relationships/settings" Target="/word/settings.xml" Id="R4fb972fb5a444e91" /><Relationship Type="http://schemas.openxmlformats.org/officeDocument/2006/relationships/image" Target="/word/media/954fa562-8a15-42fd-bb7c-139d054b67af.png" Id="Rd8d379cbdb814ff9" /></Relationships>
</file>