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50e1a245e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80eaee963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5e7306e294442" /><Relationship Type="http://schemas.openxmlformats.org/officeDocument/2006/relationships/numbering" Target="/word/numbering.xml" Id="Rcbf283a5005b41c5" /><Relationship Type="http://schemas.openxmlformats.org/officeDocument/2006/relationships/settings" Target="/word/settings.xml" Id="R64afe011b3ca4b22" /><Relationship Type="http://schemas.openxmlformats.org/officeDocument/2006/relationships/image" Target="/word/media/045bff7f-ea56-4e07-acb0-0495525b9977.png" Id="R4b380eaee963497b" /></Relationships>
</file>