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56ec8d7dd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1d7efebda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734fc7a8b47d1" /><Relationship Type="http://schemas.openxmlformats.org/officeDocument/2006/relationships/numbering" Target="/word/numbering.xml" Id="Rbbd6f461815a4611" /><Relationship Type="http://schemas.openxmlformats.org/officeDocument/2006/relationships/settings" Target="/word/settings.xml" Id="Rae656fc817ce412f" /><Relationship Type="http://schemas.openxmlformats.org/officeDocument/2006/relationships/image" Target="/word/media/796239b9-c7a1-4e3f-bde3-00486a1dd22e.png" Id="Rc1a1d7efebda4f16" /></Relationships>
</file>