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f5e98b939e4b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073aeb38a640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Laska Kepa,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2503f7032443bf" /><Relationship Type="http://schemas.openxmlformats.org/officeDocument/2006/relationships/numbering" Target="/word/numbering.xml" Id="Re41db9e711fe4562" /><Relationship Type="http://schemas.openxmlformats.org/officeDocument/2006/relationships/settings" Target="/word/settings.xml" Id="Ref394bc9d8a741e1" /><Relationship Type="http://schemas.openxmlformats.org/officeDocument/2006/relationships/image" Target="/word/media/56ea79b6-5e28-4449-a227-a48043347ab0.png" Id="Re5073aeb38a640f0" /></Relationships>
</file>