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e61334b2345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6fd667fb4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Laski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14ba98cde4d91" /><Relationship Type="http://schemas.openxmlformats.org/officeDocument/2006/relationships/numbering" Target="/word/numbering.xml" Id="R6aff78d8db2b44bd" /><Relationship Type="http://schemas.openxmlformats.org/officeDocument/2006/relationships/settings" Target="/word/settings.xml" Id="R9fae17c8e29a4380" /><Relationship Type="http://schemas.openxmlformats.org/officeDocument/2006/relationships/image" Target="/word/media/a2135ca3-f99f-4523-bdff-1279cb2355f5.png" Id="R0c66fd667fb440d2" /></Relationships>
</file>