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f87eb4a6e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68bd4a343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c1da1f3c44544" /><Relationship Type="http://schemas.openxmlformats.org/officeDocument/2006/relationships/numbering" Target="/word/numbering.xml" Id="R0d45229b92ec4cd4" /><Relationship Type="http://schemas.openxmlformats.org/officeDocument/2006/relationships/settings" Target="/word/settings.xml" Id="R8cc1ae8f28494993" /><Relationship Type="http://schemas.openxmlformats.org/officeDocument/2006/relationships/image" Target="/word/media/2d44444e-a20b-4918-b35f-90ccaba7f06e.png" Id="R15068bd4a343477d" /></Relationships>
</file>