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e7f6b4e79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04a492d0a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Laskowiec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2b90d94624c85" /><Relationship Type="http://schemas.openxmlformats.org/officeDocument/2006/relationships/numbering" Target="/word/numbering.xml" Id="Rb6339cd9e2a44fd4" /><Relationship Type="http://schemas.openxmlformats.org/officeDocument/2006/relationships/settings" Target="/word/settings.xml" Id="Ra1cfd293ede14943" /><Relationship Type="http://schemas.openxmlformats.org/officeDocument/2006/relationships/image" Target="/word/media/d7a521e8-2ec0-44fb-8e91-bd70c4dd0d40.png" Id="R4ea04a492d0a4d08" /></Relationships>
</file>