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05c16bd54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85e76c0d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31105d3d14c0f" /><Relationship Type="http://schemas.openxmlformats.org/officeDocument/2006/relationships/numbering" Target="/word/numbering.xml" Id="Rd9cb288cb8b44901" /><Relationship Type="http://schemas.openxmlformats.org/officeDocument/2006/relationships/settings" Target="/word/settings.xml" Id="Ra06f1a7366de452e" /><Relationship Type="http://schemas.openxmlformats.org/officeDocument/2006/relationships/image" Target="/word/media/78d54a05-8401-4ef9-9a96-c5696a32af50.png" Id="R3f185e76c0d845ab" /></Relationships>
</file>