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98d8b9173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6284c444c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Latana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c0915facf4fab" /><Relationship Type="http://schemas.openxmlformats.org/officeDocument/2006/relationships/numbering" Target="/word/numbering.xml" Id="Rab6f1eddc38c4a0c" /><Relationship Type="http://schemas.openxmlformats.org/officeDocument/2006/relationships/settings" Target="/word/settings.xml" Id="R2cce9c31f43c4e90" /><Relationship Type="http://schemas.openxmlformats.org/officeDocument/2006/relationships/image" Target="/word/media/151b03a7-6aed-4105-a36a-6c60ed5df593.png" Id="Rd636284c444c4cc4" /></Relationships>
</file>