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3d250da43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4634c755f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b156c7ffd43fe" /><Relationship Type="http://schemas.openxmlformats.org/officeDocument/2006/relationships/numbering" Target="/word/numbering.xml" Id="R5dddfa73cf1a4b7d" /><Relationship Type="http://schemas.openxmlformats.org/officeDocument/2006/relationships/settings" Target="/word/settings.xml" Id="Raed23a3e2d1d464a" /><Relationship Type="http://schemas.openxmlformats.org/officeDocument/2006/relationships/image" Target="/word/media/0dacc395-8fce-4699-a4e2-eeec48778539.png" Id="R9f24634c755f462f" /></Relationships>
</file>