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aa7184ea3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da35e56bf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19d6f82894c25" /><Relationship Type="http://schemas.openxmlformats.org/officeDocument/2006/relationships/numbering" Target="/word/numbering.xml" Id="R47a64e0cc14c4cfc" /><Relationship Type="http://schemas.openxmlformats.org/officeDocument/2006/relationships/settings" Target="/word/settings.xml" Id="Rb7102dbb55504c49" /><Relationship Type="http://schemas.openxmlformats.org/officeDocument/2006/relationships/image" Target="/word/media/5f37e1b8-30c4-4b19-b51c-4b6fe13fccd3.png" Id="R6bfda35e56bf481c" /></Relationships>
</file>