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98f199274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4df30e3d6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Lawecko,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7feef067e4b43" /><Relationship Type="http://schemas.openxmlformats.org/officeDocument/2006/relationships/numbering" Target="/word/numbering.xml" Id="R8c0c0151a52749df" /><Relationship Type="http://schemas.openxmlformats.org/officeDocument/2006/relationships/settings" Target="/word/settings.xml" Id="R4d2bb8d4f5ba4679" /><Relationship Type="http://schemas.openxmlformats.org/officeDocument/2006/relationships/image" Target="/word/media/3e1386e3-682e-430e-a0bf-2d3bd5f0834b.png" Id="R2ca4df30e3d640b9" /></Relationships>
</file>