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3ed59c6ef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9e553d2d9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29c3def0442c2" /><Relationship Type="http://schemas.openxmlformats.org/officeDocument/2006/relationships/numbering" Target="/word/numbering.xml" Id="R64ee7741a8bd4e8d" /><Relationship Type="http://schemas.openxmlformats.org/officeDocument/2006/relationships/settings" Target="/word/settings.xml" Id="R2b71d4f3de474ab3" /><Relationship Type="http://schemas.openxmlformats.org/officeDocument/2006/relationships/image" Target="/word/media/267b9abf-290c-4d1f-bddb-8917231ebc7f.png" Id="R5969e553d2d949bb" /></Relationships>
</file>