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88ae8b369c4e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64c45aa0ae4e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df97b348a24817" /><Relationship Type="http://schemas.openxmlformats.org/officeDocument/2006/relationships/numbering" Target="/word/numbering.xml" Id="R2e0942f4abb54217" /><Relationship Type="http://schemas.openxmlformats.org/officeDocument/2006/relationships/settings" Target="/word/settings.xml" Id="Rf2e8a2f6201a4b2b" /><Relationship Type="http://schemas.openxmlformats.org/officeDocument/2006/relationships/image" Target="/word/media/46eb4e58-d1e0-4f12-aa49-2032d1600f50.png" Id="Rd464c45aa0ae4e6f" /></Relationships>
</file>