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452b8577a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ee9476813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4253f8c574337" /><Relationship Type="http://schemas.openxmlformats.org/officeDocument/2006/relationships/numbering" Target="/word/numbering.xml" Id="R3ccaf2eb5d954693" /><Relationship Type="http://schemas.openxmlformats.org/officeDocument/2006/relationships/settings" Target="/word/settings.xml" Id="R3d9bc5c257834ae8" /><Relationship Type="http://schemas.openxmlformats.org/officeDocument/2006/relationships/image" Target="/word/media/e7fbad4a-d054-436b-ace1-c46b156c0cc4.png" Id="R51cee94768134171" /></Relationships>
</file>