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7991ad421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2ea233341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e02fca13b468a" /><Relationship Type="http://schemas.openxmlformats.org/officeDocument/2006/relationships/numbering" Target="/word/numbering.xml" Id="Rca6975bdad744723" /><Relationship Type="http://schemas.openxmlformats.org/officeDocument/2006/relationships/settings" Target="/word/settings.xml" Id="R892e2dda4d37479a" /><Relationship Type="http://schemas.openxmlformats.org/officeDocument/2006/relationships/image" Target="/word/media/715aa390-7ed7-4d46-8c50-83101f061dce.png" Id="R44f2ea23334144d8" /></Relationships>
</file>