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19d58ecf7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13f404476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Biegonickie,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ac0887e144393" /><Relationship Type="http://schemas.openxmlformats.org/officeDocument/2006/relationships/numbering" Target="/word/numbering.xml" Id="R5d070f1809ff4196" /><Relationship Type="http://schemas.openxmlformats.org/officeDocument/2006/relationships/settings" Target="/word/settings.xml" Id="R2ae7724177b94234" /><Relationship Type="http://schemas.openxmlformats.org/officeDocument/2006/relationships/image" Target="/word/media/9114b613-5d0b-4afc-85ba-ba0f8ab1b1dd.png" Id="R66a13f40447646d9" /></Relationships>
</file>