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35fb7029e43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cce06e2ddb41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Lebien,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3db6a5dfb4a8b" /><Relationship Type="http://schemas.openxmlformats.org/officeDocument/2006/relationships/numbering" Target="/word/numbering.xml" Id="Rf3ed1e6550124b0a" /><Relationship Type="http://schemas.openxmlformats.org/officeDocument/2006/relationships/settings" Target="/word/settings.xml" Id="R2fed021bbd454a4e" /><Relationship Type="http://schemas.openxmlformats.org/officeDocument/2006/relationships/image" Target="/word/media/b263969a-6415-4c48-baa6-32a1625c7f72.png" Id="R56cce06e2ddb4114" /></Relationships>
</file>