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65d18925c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d37c46afb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5e2ed39a545d6" /><Relationship Type="http://schemas.openxmlformats.org/officeDocument/2006/relationships/numbering" Target="/word/numbering.xml" Id="R8c9d5a2ba00e4e44" /><Relationship Type="http://schemas.openxmlformats.org/officeDocument/2006/relationships/settings" Target="/word/settings.xml" Id="R38183ef4ebc140cd" /><Relationship Type="http://schemas.openxmlformats.org/officeDocument/2006/relationships/image" Target="/word/media/3b000543-90e5-4b5e-a243-caaa4393ad1e.png" Id="Ra24d37c46afb4019" /></Relationships>
</file>