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6c836fc95b45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a2a032f0ba49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Ledyczek,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227d75dcb94a2b" /><Relationship Type="http://schemas.openxmlformats.org/officeDocument/2006/relationships/numbering" Target="/word/numbering.xml" Id="R13b4213903c243ef" /><Relationship Type="http://schemas.openxmlformats.org/officeDocument/2006/relationships/settings" Target="/word/settings.xml" Id="Rfe41f9ec46bf4526" /><Relationship Type="http://schemas.openxmlformats.org/officeDocument/2006/relationships/image" Target="/word/media/005beb56-8b2a-453b-835b-b9a0476e8dd4.png" Id="R31a2a032f0ba49ed" /></Relationships>
</file>