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c4387f679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13351de4d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8e09f317f4905" /><Relationship Type="http://schemas.openxmlformats.org/officeDocument/2006/relationships/numbering" Target="/word/numbering.xml" Id="R821f9675347b47df" /><Relationship Type="http://schemas.openxmlformats.org/officeDocument/2006/relationships/settings" Target="/word/settings.xml" Id="Rf29b069196554206" /><Relationship Type="http://schemas.openxmlformats.org/officeDocument/2006/relationships/image" Target="/word/media/7efe8e2f-03ed-43b1-9eda-f906cb23ad06.png" Id="Redf13351de4d4a99" /></Relationships>
</file>