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76daff502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0965182af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Legnickie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73381c6284caf" /><Relationship Type="http://schemas.openxmlformats.org/officeDocument/2006/relationships/numbering" Target="/word/numbering.xml" Id="Rb61ee2d021414a50" /><Relationship Type="http://schemas.openxmlformats.org/officeDocument/2006/relationships/settings" Target="/word/settings.xml" Id="R8d5be028503a4a12" /><Relationship Type="http://schemas.openxmlformats.org/officeDocument/2006/relationships/image" Target="/word/media/bb88858b-758d-4879-aab2-e541aca4675a.png" Id="Re690965182af46f7" /></Relationships>
</file>