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63cf8dc8543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5f91a09fa142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Legnowo 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91a9b6695d4f55" /><Relationship Type="http://schemas.openxmlformats.org/officeDocument/2006/relationships/numbering" Target="/word/numbering.xml" Id="R5e083b0347a24ffb" /><Relationship Type="http://schemas.openxmlformats.org/officeDocument/2006/relationships/settings" Target="/word/settings.xml" Id="R5fc5211f534e4b34" /><Relationship Type="http://schemas.openxmlformats.org/officeDocument/2006/relationships/image" Target="/word/media/1991b1cd-53c8-484d-b887-ecdadb4c59d2.png" Id="R8b5f91a09fa14227" /></Relationships>
</file>