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66ec34637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d088c26d4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cefeac73349eb" /><Relationship Type="http://schemas.openxmlformats.org/officeDocument/2006/relationships/numbering" Target="/word/numbering.xml" Id="R8402dfd2c3054048" /><Relationship Type="http://schemas.openxmlformats.org/officeDocument/2006/relationships/settings" Target="/word/settings.xml" Id="Racf6e877ee724133" /><Relationship Type="http://schemas.openxmlformats.org/officeDocument/2006/relationships/image" Target="/word/media/03cba522-acf0-49d6-9849-41d4779d7b37.png" Id="R2ead088c26d44c2f" /></Relationships>
</file>