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9dbf161fe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341100e77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67189cd494a25" /><Relationship Type="http://schemas.openxmlformats.org/officeDocument/2006/relationships/numbering" Target="/word/numbering.xml" Id="R29691da6ab5c4f3e" /><Relationship Type="http://schemas.openxmlformats.org/officeDocument/2006/relationships/settings" Target="/word/settings.xml" Id="R7d6012b7a9e54b57" /><Relationship Type="http://schemas.openxmlformats.org/officeDocument/2006/relationships/image" Target="/word/media/f488586b-7ed9-4e36-a878-2c8e3c1ffdef.png" Id="R2a7341100e774c55" /></Relationships>
</file>