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970953e704e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12fdda676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b6383184fe48ed" /><Relationship Type="http://schemas.openxmlformats.org/officeDocument/2006/relationships/numbering" Target="/word/numbering.xml" Id="R4fef08c85e924574" /><Relationship Type="http://schemas.openxmlformats.org/officeDocument/2006/relationships/settings" Target="/word/settings.xml" Id="Rbe4089efde104ab4" /><Relationship Type="http://schemas.openxmlformats.org/officeDocument/2006/relationships/image" Target="/word/media/17fdf7ba-5b27-4d1a-9168-6404587039f2.png" Id="R2c512fdda67642e8" /></Relationships>
</file>