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03a593bb9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282b35ba1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d9eb013b54ec2" /><Relationship Type="http://schemas.openxmlformats.org/officeDocument/2006/relationships/numbering" Target="/word/numbering.xml" Id="R7c22d426f9664ee1" /><Relationship Type="http://schemas.openxmlformats.org/officeDocument/2006/relationships/settings" Target="/word/settings.xml" Id="Rd9559a7a4c2746b1" /><Relationship Type="http://schemas.openxmlformats.org/officeDocument/2006/relationships/image" Target="/word/media/5e5302e2-4a33-4e11-8511-1a13402f3210.png" Id="R40c282b35ba14a3a" /></Relationships>
</file>