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f4cc33075549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8920d92184f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Leluchow,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6b40e4798a409b" /><Relationship Type="http://schemas.openxmlformats.org/officeDocument/2006/relationships/numbering" Target="/word/numbering.xml" Id="R9efdab80b96445d3" /><Relationship Type="http://schemas.openxmlformats.org/officeDocument/2006/relationships/settings" Target="/word/settings.xml" Id="Raefb84fa7f374c86" /><Relationship Type="http://schemas.openxmlformats.org/officeDocument/2006/relationships/image" Target="/word/media/87581bfc-35d1-4df4-9a9e-b9c7468e9237.png" Id="R5f88920d92184f84" /></Relationships>
</file>