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98d586d66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dcd7d1ccb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3b96dc0ca4294" /><Relationship Type="http://schemas.openxmlformats.org/officeDocument/2006/relationships/numbering" Target="/word/numbering.xml" Id="Rd4f53cf43ba54b0f" /><Relationship Type="http://schemas.openxmlformats.org/officeDocument/2006/relationships/settings" Target="/word/settings.xml" Id="Refeab8af61734569" /><Relationship Type="http://schemas.openxmlformats.org/officeDocument/2006/relationships/image" Target="/word/media/93dbee7c-9287-45a5-97d3-551a9eedbfc9.png" Id="Rbb5dcd7d1ccb4ce3" /></Relationships>
</file>