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36ef25bdc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24a16f380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63e62c0874dcf" /><Relationship Type="http://schemas.openxmlformats.org/officeDocument/2006/relationships/numbering" Target="/word/numbering.xml" Id="Rabe48a74883d4230" /><Relationship Type="http://schemas.openxmlformats.org/officeDocument/2006/relationships/settings" Target="/word/settings.xml" Id="R569bee38ef5a4182" /><Relationship Type="http://schemas.openxmlformats.org/officeDocument/2006/relationships/image" Target="/word/media/20d4560b-23d1-4ac1-ad82-1c5e478b282f.png" Id="Re8424a16f3804ea1" /></Relationships>
</file>