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bbaca0a40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240418fe8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5624967884bbf" /><Relationship Type="http://schemas.openxmlformats.org/officeDocument/2006/relationships/numbering" Target="/word/numbering.xml" Id="R2a86c1c3c96f41dd" /><Relationship Type="http://schemas.openxmlformats.org/officeDocument/2006/relationships/settings" Target="/word/settings.xml" Id="Rb81122b96dc14ef0" /><Relationship Type="http://schemas.openxmlformats.org/officeDocument/2006/relationships/image" Target="/word/media/e808d33f-0928-4fe5-a733-615ed3f9a488.png" Id="R7bb240418fe8416a" /></Relationships>
</file>